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98" w:rsidRPr="00DC5398" w:rsidRDefault="00DC5398" w:rsidP="00DC5398">
      <w:pPr>
        <w:spacing w:after="0" w:line="240" w:lineRule="auto"/>
        <w:ind w:left="-142" w:right="142" w:firstLine="198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5398">
        <w:rPr>
          <w:rFonts w:ascii="Times New Roman" w:hAnsi="Times New Roman" w:cs="Times New Roman"/>
          <w:sz w:val="28"/>
          <w:szCs w:val="28"/>
        </w:rPr>
        <w:t xml:space="preserve">Перечень объектов, подлежащих сертификации, и документов, устанавливающих требования </w:t>
      </w:r>
    </w:p>
    <w:p w:rsidR="004A58B4" w:rsidRDefault="00DC5398" w:rsidP="00DC5398">
      <w:pPr>
        <w:jc w:val="center"/>
      </w:pPr>
      <w:r w:rsidRPr="00DC5398">
        <w:rPr>
          <w:rFonts w:ascii="Times New Roman" w:hAnsi="Times New Roman" w:cs="Times New Roman"/>
          <w:sz w:val="28"/>
          <w:szCs w:val="28"/>
        </w:rPr>
        <w:t>СДС «ОРГАНИК ВГНКИ»</w:t>
      </w:r>
    </w:p>
    <w:tbl>
      <w:tblPr>
        <w:tblpPr w:leftFromText="180" w:rightFromText="180" w:vertAnchor="text" w:tblpXSpec="center" w:tblpY="1"/>
        <w:tblOverlap w:val="never"/>
        <w:tblW w:w="15327" w:type="dxa"/>
        <w:tblLayout w:type="fixed"/>
        <w:tblLook w:val="0000" w:firstRow="0" w:lastRow="0" w:firstColumn="0" w:lastColumn="0" w:noHBand="0" w:noVBand="0"/>
      </w:tblPr>
      <w:tblGrid>
        <w:gridCol w:w="800"/>
        <w:gridCol w:w="2994"/>
        <w:gridCol w:w="992"/>
        <w:gridCol w:w="2794"/>
        <w:gridCol w:w="1459"/>
        <w:gridCol w:w="1343"/>
        <w:gridCol w:w="2693"/>
        <w:gridCol w:w="2252"/>
      </w:tblGrid>
      <w:tr w:rsidR="00C74E17" w:rsidRPr="00D849C7" w:rsidTr="00FC7D46">
        <w:trPr>
          <w:trHeight w:val="140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Процесс производственной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Код ОКВЭД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4E17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Виды производимой продукции (результат производственной деятельности)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C74E17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ОКПД2</w:t>
            </w:r>
          </w:p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C74E17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ТН ВЭД ЕАЭС</w:t>
            </w:r>
          </w:p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E17" w:rsidRPr="00523D32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Документы в области стандартизации и иные документы, устанавливающие требования к производственной деятельности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4E17" w:rsidRPr="00A05EF3" w:rsidRDefault="00C74E17" w:rsidP="00FC7D4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F3">
              <w:rPr>
                <w:rFonts w:ascii="Times New Roman" w:hAnsi="Times New Roman"/>
                <w:sz w:val="20"/>
                <w:szCs w:val="20"/>
              </w:rPr>
              <w:t>Документы в области стандартизации и иные документы, устанавливающие порядок подтверждения соответствия</w:t>
            </w:r>
          </w:p>
        </w:tc>
      </w:tr>
      <w:tr w:rsidR="00C74E17" w:rsidRPr="00D849C7" w:rsidTr="00FC7D46">
        <w:trPr>
          <w:trHeight w:val="301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D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4E17" w:rsidRPr="00523D32" w:rsidRDefault="00C74E17" w:rsidP="00FC7D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4E17" w:rsidRPr="00A05EF3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74E17" w:rsidRPr="00A05EF3" w:rsidTr="00FC7D46">
        <w:trPr>
          <w:trHeight w:val="23"/>
        </w:trPr>
        <w:tc>
          <w:tcPr>
            <w:tcW w:w="1532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A05EF3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 Добровольная сертификация</w:t>
            </w:r>
          </w:p>
        </w:tc>
      </w:tr>
      <w:tr w:rsidR="00C74E17" w:rsidRPr="00A05EF3" w:rsidTr="00FC7D46">
        <w:trPr>
          <w:trHeight w:val="23"/>
        </w:trPr>
        <w:tc>
          <w:tcPr>
            <w:tcW w:w="1532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A05EF3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 Добровольная сертификация процессов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Скот молочный крупный рогатый живой, молоко сырое крупного рогатого скота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Скот крупный рогатый прочий и буйволы живые и их сперма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лошадей и прочих животных семейства лошадиных отряда непарнокопытных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Лошади и прочие животные семейства лошадиных живые</w:t>
            </w:r>
          </w:p>
          <w:p w:rsidR="00C74E17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верблюдов и прочих животных семейства верблюжьих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01.44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Верблюды и прочие животные семейства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верблюдовых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живые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овец и коз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01.45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Овцы и козы живые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свиней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Свиньи живые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сельскохозяйственной птицы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Птица сельскохозяйственная живая и яйца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прочих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Животные живые прочие и продукты животного происхождения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523D32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Пчеловодство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Default="00C74E17" w:rsidP="00FC7D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01.49.1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Default="00C74E17" w:rsidP="00FC7D4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Пчелы медоносные</w:t>
            </w:r>
          </w:p>
          <w:p w:rsidR="00C74E17" w:rsidRDefault="00C74E17" w:rsidP="00FC7D4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 натуральный пчелиный</w:t>
            </w:r>
          </w:p>
          <w:p w:rsidR="00C74E17" w:rsidRDefault="00C74E17" w:rsidP="00FC7D4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Перга</w:t>
            </w:r>
          </w:p>
          <w:p w:rsidR="00C74E17" w:rsidRPr="00004313" w:rsidRDefault="00C74E17" w:rsidP="00FC7D4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4313">
              <w:rPr>
                <w:rFonts w:ascii="Times New Roman" w:hAnsi="Times New Roman"/>
                <w:sz w:val="20"/>
                <w:szCs w:val="20"/>
              </w:rPr>
              <w:t>Обножка</w:t>
            </w:r>
          </w:p>
          <w:p w:rsidR="00C74E17" w:rsidRPr="00004313" w:rsidRDefault="00C74E17" w:rsidP="00FC7D4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4313">
              <w:rPr>
                <w:rFonts w:ascii="Times New Roman" w:hAnsi="Times New Roman"/>
                <w:sz w:val="20"/>
                <w:szCs w:val="20"/>
              </w:rPr>
              <w:lastRenderedPageBreak/>
              <w:t>Молочко маточное</w:t>
            </w:r>
          </w:p>
          <w:p w:rsidR="00C74E17" w:rsidRPr="00004313" w:rsidRDefault="00C74E17" w:rsidP="00FC7D4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4313">
              <w:rPr>
                <w:rFonts w:ascii="Times New Roman" w:hAnsi="Times New Roman"/>
                <w:sz w:val="20"/>
                <w:szCs w:val="20"/>
              </w:rPr>
              <w:t>Яд пчелиный</w:t>
            </w:r>
          </w:p>
          <w:p w:rsidR="00C74E17" w:rsidRDefault="00C74E17" w:rsidP="00FC7D4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4313">
              <w:rPr>
                <w:rFonts w:ascii="Times New Roman" w:hAnsi="Times New Roman"/>
                <w:sz w:val="20"/>
                <w:szCs w:val="20"/>
              </w:rPr>
              <w:t>Прополис</w:t>
            </w:r>
          </w:p>
          <w:p w:rsidR="00C74E17" w:rsidRDefault="00C74E17" w:rsidP="00FC7D4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 пчелиный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01.49.19.471</w:t>
            </w:r>
          </w:p>
          <w:p w:rsidR="00C74E17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01.49.21.110</w:t>
            </w:r>
          </w:p>
          <w:p w:rsidR="00C74E17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01.49.24.130</w:t>
            </w:r>
          </w:p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313">
              <w:rPr>
                <w:rFonts w:ascii="Times New Roman" w:hAnsi="Times New Roman"/>
                <w:sz w:val="20"/>
                <w:szCs w:val="20"/>
              </w:rPr>
              <w:t>01.49.24.140</w:t>
            </w:r>
          </w:p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313">
              <w:rPr>
                <w:rFonts w:ascii="Times New Roman" w:hAnsi="Times New Roman"/>
                <w:sz w:val="20"/>
                <w:szCs w:val="20"/>
              </w:rPr>
              <w:t>01.49.24.150</w:t>
            </w:r>
          </w:p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313">
              <w:rPr>
                <w:rFonts w:ascii="Times New Roman" w:hAnsi="Times New Roman"/>
                <w:sz w:val="20"/>
                <w:szCs w:val="20"/>
              </w:rPr>
              <w:lastRenderedPageBreak/>
              <w:t>01.49.24.160</w:t>
            </w:r>
          </w:p>
          <w:p w:rsidR="00C74E17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313">
              <w:rPr>
                <w:rFonts w:ascii="Times New Roman" w:hAnsi="Times New Roman"/>
                <w:sz w:val="20"/>
                <w:szCs w:val="20"/>
              </w:rPr>
              <w:t>01.49.24.170</w:t>
            </w:r>
          </w:p>
          <w:p w:rsidR="00C74E17" w:rsidRPr="00523D32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01.49.26.111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В2.10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Рыболовство пресноводное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03.12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Рыба пресноводная свежая или охлажденная, не являющаяся продукцией рыбоводства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03.12.2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В2.11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Рыбоводство морское </w:t>
            </w:r>
          </w:p>
          <w:p w:rsidR="00C74E17" w:rsidRPr="00004313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03.21</w:t>
            </w:r>
          </w:p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Рыба и прочая продукция морского рыбоводства; услуги, связанные с морским рыбоводством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03.21.1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Рыба морская свежая или охлажденная, являющаяся продукцией рыбоводства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03.21.2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Ракообразные морские </w:t>
            </w:r>
            <w:proofErr w:type="spellStart"/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немороженые</w:t>
            </w:r>
            <w:proofErr w:type="spellEnd"/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, являющиеся продукцией рыбоводства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03.21.3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Растения водные, животные морские и их продукты прочие, являющиеся продукцией рыбоводства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03.21.4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Продукция рыбоводная морская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03.21.5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В2.12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Рыбоводство пресноводное </w:t>
            </w:r>
          </w:p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Рыба пресноводная живая, являющаяся продукцией рыбоводства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03.22.1</w:t>
            </w:r>
          </w:p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Рыба свежая или охлажденная, пресноводная, являющаяся продукцией рыбоводства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03.22.2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Растения водные, животные пресноводные и их продукты прочие, являющиеся продукцией рыбоводства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03.22.3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Продукция рыбоводная пресноводная</w:t>
            </w:r>
          </w:p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03.22.4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В2.13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01.41.2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Молоко сырое крупного рогатого скота</w:t>
            </w:r>
          </w:p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01.41.2</w:t>
            </w:r>
          </w:p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В2.14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сырого овечьего и козьего молока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01.45.2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Молоко сырое овечье и козье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01.45.2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В2.15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яиц сельскохозяйственной птицы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01.47.2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Яйца в скорлупе свежие</w:t>
            </w:r>
          </w:p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01.47.2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В2.16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сырого кобыльего молока</w:t>
            </w:r>
          </w:p>
          <w:p w:rsidR="00C74E17" w:rsidRPr="00004313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01.43.2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Молоко сырое, не включенное в другие группировки</w:t>
            </w:r>
          </w:p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01.49.22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В2.17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сырого верблюжьего молока</w:t>
            </w:r>
          </w:p>
          <w:p w:rsidR="00C74E17" w:rsidRPr="00004313" w:rsidRDefault="00C74E17" w:rsidP="00FC7D46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01.44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В2.18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Разведение дождевых червей, земляных моллюсков, улиток и т.д. на фермах</w:t>
            </w:r>
          </w:p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01.49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004313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04313">
              <w:rPr>
                <w:rFonts w:ascii="Times New Roman" w:hAnsi="Times New Roman"/>
                <w:sz w:val="20"/>
                <w:szCs w:val="24"/>
                <w:lang w:eastAsia="ru-RU"/>
              </w:rPr>
              <w:t>Улитки живые, свежие, охлажденные, мороженые, сушеные, соленые или в рассоле, кроме морских улиток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004313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04313">
              <w:rPr>
                <w:rFonts w:ascii="Times New Roman" w:hAnsi="Times New Roman"/>
                <w:sz w:val="20"/>
                <w:szCs w:val="24"/>
              </w:rPr>
              <w:t>01.49.23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В2.19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мяса в охлажденном виде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10.11.1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10.11.1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В2.20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пищевых субпродуктов в охлажденном виде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10.11.2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10.11.2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В2.21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мяса и пищевых субпродуктов в замороженном виде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10.11.3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Мясо и пищевые субпродукты замороженные, в том числе для детского питания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10.11.3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В2.22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животных жиров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10.11.5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Жиры крупного рогатого скота, овец, коз и свиней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10.11.5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В2.23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мяса птицы в охлажденном виде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10.12.1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Мясо птицы охлажденное, в том числе для детского питания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10.12.1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В2.24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мяса птицы в замороженном виде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10.12.2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10.12.2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В2.25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жиров домашней птицы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10.12.3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Жиры сельскохозяйственной птицы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10.12.3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74E17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4E17" w:rsidRDefault="00C74E17" w:rsidP="00FC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В2.26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субпродуктов домашней птицы, пригодных для употребления в пищу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10.12.4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4E17" w:rsidRPr="001E3A08" w:rsidRDefault="00C74E17" w:rsidP="00FC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Субпродукты сельскохозяйственной птицы, пригодные для употребления в пищу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74E17" w:rsidRPr="001E3A08" w:rsidRDefault="00C74E17" w:rsidP="00FC7D4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10.12.4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4E17" w:rsidRPr="00523D32" w:rsidRDefault="00C74E17" w:rsidP="00FC7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В2.27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продукции из мяса убойных животных и мяса птицы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10.13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Продукты консервированные и готовые из мяса, субпродуктов и крови животных, из мяса и субпродуктов птицы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10.13.1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В2.28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Переработка и консервирование рыбы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10.20.1</w:t>
            </w:r>
          </w:p>
        </w:tc>
        <w:tc>
          <w:tcPr>
            <w:tcW w:w="27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4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10.20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В2.29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Переработка и консервирование ракообразных и моллюсков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10.20.2</w:t>
            </w: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В2.30</w:t>
            </w:r>
          </w:p>
          <w:p w:rsidR="00CD48D4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пищевой рыбной муки или муки для корма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10.20.3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Мука рыбная тонкого и грубого помола и гранулы, пригодные для употребления в пищу</w:t>
            </w:r>
          </w:p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10.20.22.120</w:t>
            </w:r>
          </w:p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Мука кормовая тонкого и грубого помола и гранулы из рыбы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10.20.41.110</w:t>
            </w:r>
          </w:p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В2.31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Производство муки грубого помола и растворимых компонентов из рыбы и прочих водных животных, </w:t>
            </w: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непригодных для потребления человеком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lastRenderedPageBreak/>
              <w:t>10.20.4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Мука тонкого и грубого помола и гранулы из рыбы, ракообразных, моллюсков и других водных </w:t>
            </w: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беспозвоночных, не пригодные для употребления в пищу</w:t>
            </w:r>
          </w:p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10.20.41</w:t>
            </w:r>
          </w:p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В2.32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нерафинированных животных масел и жиров, их фракций</w:t>
            </w:r>
          </w:p>
          <w:p w:rsidR="00CD48D4" w:rsidRPr="001E3A08" w:rsidRDefault="00CD48D4" w:rsidP="00CD48D4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10.41.1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Масла и жиры животные и их фракции нерафинированные</w:t>
            </w:r>
          </w:p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10.41.1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В2.33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питьевого молока и питьевых сливок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10.51.1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Молоко и сливки, кроме сырых</w:t>
            </w:r>
          </w:p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10.51.1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В2.34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10.51.2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10.51.3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В2.35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сыра и сырных продуктов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10.51.3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Сыры, продукты сырные и творог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10.51.4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В2.36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молока и сливок в твердой форме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10.51.4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Молоко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сливки сухие, сублимированные</w:t>
            </w:r>
          </w:p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10.51</w:t>
            </w:r>
            <w:r>
              <w:rPr>
                <w:rFonts w:ascii="Times New Roman" w:hAnsi="Times New Roman"/>
                <w:sz w:val="20"/>
                <w:szCs w:val="24"/>
              </w:rPr>
              <w:t>.2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В2.37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Производство прочей молочной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10.51.9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Молочная продукция прочая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10.51.5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В2.38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мороженого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10.52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Мороженое</w:t>
            </w:r>
          </w:p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10.52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В2.39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готовых пищевых продуктов и блюд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10.85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Продукты пищевые готовые и блюда</w:t>
            </w:r>
          </w:p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10.85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В2.40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детского питания и диетических пищевых продуктов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10.86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Продукция детского питания и диетическая</w:t>
            </w:r>
          </w:p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10.86.1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В2.41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10.91.1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Корма готовые для сельскохозяйственных животных (кроме муки и гранул из люцерны)</w:t>
            </w:r>
          </w:p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10.91.1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В2.42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Производство готовых кормов для непродуктивных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10.92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E3A08">
              <w:rPr>
                <w:rFonts w:ascii="Times New Roman" w:hAnsi="Times New Roman"/>
                <w:sz w:val="20"/>
                <w:szCs w:val="24"/>
                <w:lang w:eastAsia="ru-RU"/>
              </w:rPr>
              <w:t>Корм готовый для непродуктивных животных</w:t>
            </w:r>
          </w:p>
          <w:p w:rsidR="00CD48D4" w:rsidRPr="001E3A08" w:rsidRDefault="00CD48D4" w:rsidP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1E3A08" w:rsidRDefault="00CD48D4" w:rsidP="00CD48D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E3A08">
              <w:rPr>
                <w:rFonts w:ascii="Times New Roman" w:hAnsi="Times New Roman"/>
                <w:sz w:val="20"/>
                <w:szCs w:val="24"/>
              </w:rPr>
              <w:t>10.92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В2.43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Выращивание зерновых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культур;</w:t>
            </w:r>
            <w:r w:rsidRPr="0052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Выращивание </w:t>
            </w:r>
            <w:r w:rsidRPr="00523D32">
              <w:rPr>
                <w:rFonts w:ascii="Times New Roman" w:hAnsi="Times New Roman"/>
                <w:sz w:val="20"/>
                <w:szCs w:val="20"/>
              </w:rPr>
              <w:t>зернобобовых культур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48D4" w:rsidRPr="00523D32" w:rsidRDefault="00CD48D4" w:rsidP="00CD48D4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Выращивание </w:t>
            </w:r>
            <w:r w:rsidRPr="00523D32">
              <w:rPr>
                <w:rFonts w:ascii="Times New Roman" w:hAnsi="Times New Roman"/>
                <w:sz w:val="20"/>
                <w:szCs w:val="20"/>
              </w:rPr>
              <w:t>семян масличных культур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01.11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CD48D4" w:rsidRPr="00523D32" w:rsidRDefault="00CD48D4" w:rsidP="00CD48D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</w:t>
            </w:r>
          </w:p>
          <w:p w:rsidR="00CD48D4" w:rsidRPr="00523D32" w:rsidRDefault="00CD48D4" w:rsidP="00CD48D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01.11.3</w:t>
            </w:r>
          </w:p>
          <w:p w:rsidR="00CD48D4" w:rsidRPr="00523D32" w:rsidRDefault="00CD48D4" w:rsidP="00CD48D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Культуры зерновые (кроме риса), зернобобовые, семена масличных культур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A05EF3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EF3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В2.44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Выращивание риса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 xml:space="preserve">Рис </w:t>
            </w:r>
            <w:proofErr w:type="spellStart"/>
            <w:r w:rsidRPr="00523D32">
              <w:rPr>
                <w:rFonts w:ascii="Times New Roman" w:hAnsi="Times New Roman"/>
                <w:sz w:val="20"/>
                <w:szCs w:val="20"/>
              </w:rPr>
              <w:t>нешелушеный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A05EF3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EF3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3269D7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В2.45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5D8">
              <w:rPr>
                <w:rFonts w:ascii="Times New Roman" w:hAnsi="Times New Roman"/>
                <w:sz w:val="20"/>
                <w:szCs w:val="20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01.13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Овощи и культуры бахчевые, корнеплоды и клубнеплоды, грибы и трюфели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A05EF3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EF3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В2.46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Выращивание сахарного тростника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01.14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Тростник сахарный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01.14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В2.47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волокнистых прядильных культур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Культуры волокнистые прядильные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В2.48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Выращивание однолетних кормовых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C7447">
              <w:rPr>
                <w:rFonts w:ascii="Times New Roman" w:hAnsi="Times New Roman"/>
                <w:sz w:val="20"/>
                <w:szCs w:val="20"/>
              </w:rPr>
              <w:t>Выращивание семян свеклы (кроме семян сахарной свеклы) и семян кормовых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C7447">
              <w:rPr>
                <w:rFonts w:ascii="Times New Roman" w:hAnsi="Times New Roman"/>
                <w:sz w:val="20"/>
                <w:szCs w:val="20"/>
              </w:rPr>
              <w:t>Выращивание прочих однолетних культур,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01.19.1</w:t>
            </w:r>
          </w:p>
          <w:p w:rsidR="00CD48D4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01.19.3</w:t>
            </w:r>
          </w:p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01.19.9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Культуры однолетние прочие</w:t>
            </w:r>
          </w:p>
          <w:p w:rsidR="00CD48D4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447">
              <w:rPr>
                <w:rFonts w:ascii="Times New Roman" w:hAnsi="Times New Roman"/>
                <w:sz w:val="20"/>
                <w:szCs w:val="20"/>
              </w:rPr>
              <w:t>Семена свеклы, семена кормовых культур; сырье растительное прочее</w:t>
            </w:r>
          </w:p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447">
              <w:rPr>
                <w:rFonts w:ascii="Times New Roman" w:hAnsi="Times New Roman"/>
                <w:sz w:val="20"/>
                <w:szCs w:val="20"/>
              </w:rPr>
              <w:t>Сырье растительное, не включенное в другие группировки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01.19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CD48D4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01.19.31</w:t>
            </w:r>
          </w:p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9.39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В2.49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Выращивание многолетних культур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Культуры многолетние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В2.50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Выращивание рассады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01.3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В2.51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5D8">
              <w:rPr>
                <w:rFonts w:ascii="Times New Roman" w:hAnsi="Times New Roman"/>
                <w:sz w:val="20"/>
                <w:szCs w:val="20"/>
              </w:rPr>
              <w:t>Сбор и заготовка пищевых лесных ресурсов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02.30.1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Ресурсы лесные пищевые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02.30.4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59425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В2.52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5D8">
              <w:rPr>
                <w:rFonts w:ascii="Times New Roman" w:hAnsi="Times New Roman"/>
                <w:sz w:val="20"/>
                <w:szCs w:val="20"/>
              </w:rPr>
              <w:t>Производство продукции из мяса убойных животных и мяса птицы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10.13</w:t>
            </w:r>
          </w:p>
          <w:p w:rsidR="00CD48D4" w:rsidRPr="00316219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Продукция мясная пищевая, в том числе из мяса птицы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В2.53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Переработка и консервирование фруктов и овощей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Фрукты и овощи переработанные и консервированные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Р 59425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В2.54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 xml:space="preserve">Производство нерафинированных </w:t>
            </w:r>
            <w:r w:rsidRPr="00523D32">
              <w:rPr>
                <w:rFonts w:ascii="Times New Roman" w:hAnsi="Times New Roman"/>
                <w:sz w:val="20"/>
                <w:szCs w:val="20"/>
              </w:rPr>
              <w:lastRenderedPageBreak/>
              <w:t>растительных масел и их фракций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lastRenderedPageBreak/>
              <w:t>10.41.2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Масла растительные и их фракции нерафинированные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10.41.2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В2.55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Производство хлопкового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линта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10.41.3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хлопковый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10.41.3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57022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В2.56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Производство жмыха и муки тонкого и грубого помола из семян или плодов масличных культур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10.41.4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Жмых и прочие твердые остатки растительных жиров или масел; мука тонкого и грубого помола из семян или плодов масличных культур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10.41.4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8D4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В2.57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рафинированных растительных масел и их фракций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10.41.5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10.41.5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В2.58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Производство прочей молочной продукции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10.51.9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Продукты переработки молока и побочные продукты прочие, не включенные в другие группировки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10.51.56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В2.59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 xml:space="preserve">Продукция мукомольно-крупяного производства, крахмалы и </w:t>
            </w:r>
            <w:proofErr w:type="spellStart"/>
            <w:r w:rsidRPr="00523D32">
              <w:rPr>
                <w:rFonts w:ascii="Times New Roman" w:hAnsi="Times New Roman"/>
                <w:sz w:val="20"/>
                <w:szCs w:val="20"/>
              </w:rPr>
              <w:t>крахмалопродукты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В2.60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Изделия хлебобулочные и мучные кондитерские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В2.61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Производство прочих пищевых продуктов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10.8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Продукты пищевые прочие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В2.62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Производство муки грубого помола и гранул из люцерны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10.91.2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Мука грубого помола и гранулы из люцерны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10.91.2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  <w:tr w:rsidR="00CD48D4" w:rsidRPr="00A05EF3" w:rsidTr="00FC7D46">
        <w:trPr>
          <w:trHeight w:val="2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В2.63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 xml:space="preserve">Напитки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D32">
              <w:rPr>
                <w:rFonts w:ascii="Times New Roman" w:hAnsi="Times New Roman"/>
                <w:sz w:val="20"/>
                <w:szCs w:val="20"/>
              </w:rPr>
              <w:t>ГОСТ 33980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8D4" w:rsidRPr="00523D32" w:rsidRDefault="00CD48D4" w:rsidP="00CD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57220</w:t>
            </w:r>
          </w:p>
        </w:tc>
      </w:tr>
    </w:tbl>
    <w:p w:rsidR="00DC5398" w:rsidRPr="006151AD" w:rsidRDefault="00DC5398" w:rsidP="00615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C5398" w:rsidRPr="006151AD" w:rsidSect="00DC5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55"/>
    <w:rsid w:val="000873FF"/>
    <w:rsid w:val="00156A55"/>
    <w:rsid w:val="003C7EBF"/>
    <w:rsid w:val="004A58B4"/>
    <w:rsid w:val="006151AD"/>
    <w:rsid w:val="007144BA"/>
    <w:rsid w:val="00821AC4"/>
    <w:rsid w:val="00A42C3F"/>
    <w:rsid w:val="00C74E17"/>
    <w:rsid w:val="00CD48D4"/>
    <w:rsid w:val="00D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9110-4B3D-452E-BD76-87D0388D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rsid w:val="00821AC4"/>
    <w:pPr>
      <w:keepNext/>
      <w:spacing w:after="200" w:line="276" w:lineRule="auto"/>
    </w:pPr>
    <w:rPr>
      <w:rFonts w:ascii="Arial" w:eastAsia="Times New Roman" w:hAnsi="Arial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Мария Сергеевна</dc:creator>
  <cp:keywords/>
  <dc:description/>
  <cp:lastModifiedBy>Чернышова Вера Сергеевна</cp:lastModifiedBy>
  <cp:revision>5</cp:revision>
  <dcterms:created xsi:type="dcterms:W3CDTF">2022-05-19T10:17:00Z</dcterms:created>
  <dcterms:modified xsi:type="dcterms:W3CDTF">2022-06-07T12:36:00Z</dcterms:modified>
</cp:coreProperties>
</file>